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15" w:rsidRDefault="00D93415"/>
    <w:p w:rsidR="00D93415" w:rsidRPr="005D2410" w:rsidRDefault="00BA1DB7" w:rsidP="00D93415">
      <w:pPr>
        <w:jc w:val="center"/>
        <w:rPr>
          <w:b/>
        </w:rPr>
      </w:pPr>
      <w:r w:rsidRPr="005D2410">
        <w:rPr>
          <w:b/>
        </w:rPr>
        <w:t>СИСТЕМА ВНУТРЕННЕГО КОНТРОЛЯ</w:t>
      </w:r>
    </w:p>
    <w:p w:rsidR="00D93415" w:rsidRPr="005D2410" w:rsidRDefault="005D2410" w:rsidP="005D2410">
      <w:pPr>
        <w:jc w:val="both"/>
        <w:rPr>
          <w:b/>
        </w:rPr>
      </w:pPr>
      <w:r>
        <w:tab/>
      </w:r>
      <w:bookmarkStart w:id="0" w:name="_GoBack"/>
      <w:r w:rsidR="00D93415" w:rsidRPr="005D2410">
        <w:rPr>
          <w:b/>
        </w:rPr>
        <w:t>Общество в своей деятельности применяет принципы установленные Политикой внутреннего контроля</w:t>
      </w:r>
      <w:r w:rsidR="003E089D" w:rsidRPr="005D2410">
        <w:rPr>
          <w:b/>
        </w:rPr>
        <w:t>,</w:t>
      </w:r>
      <w:r w:rsidR="00D93415" w:rsidRPr="005D2410">
        <w:rPr>
          <w:b/>
        </w:rPr>
        <w:t xml:space="preserve"> введенной Приказ от 22.07.2014 № 1/665-П  и Методических рекомендаций СВК ФО и СВК НМ Госкорпорации «Росатом» и её организаций.</w:t>
      </w:r>
    </w:p>
    <w:p w:rsidR="003E089D" w:rsidRPr="005D2410" w:rsidRDefault="005D2410" w:rsidP="005D2410">
      <w:pPr>
        <w:jc w:val="both"/>
        <w:rPr>
          <w:b/>
        </w:rPr>
      </w:pPr>
      <w:r w:rsidRPr="005D2410">
        <w:rPr>
          <w:b/>
        </w:rPr>
        <w:tab/>
      </w:r>
      <w:r w:rsidR="00D93415" w:rsidRPr="005D2410">
        <w:rPr>
          <w:b/>
        </w:rPr>
        <w:t xml:space="preserve">Для совершенствование системы внутренних контролей </w:t>
      </w:r>
      <w:r w:rsidR="003E089D" w:rsidRPr="005D2410">
        <w:rPr>
          <w:b/>
        </w:rPr>
        <w:t xml:space="preserve">(СВК) </w:t>
      </w:r>
      <w:r w:rsidR="00D93415" w:rsidRPr="005D2410">
        <w:rPr>
          <w:b/>
        </w:rPr>
        <w:t xml:space="preserve">АО «ВПО «Точмаш», а так же для повышения уровня </w:t>
      </w:r>
      <w:r w:rsidR="003E089D" w:rsidRPr="005D2410">
        <w:rPr>
          <w:b/>
        </w:rPr>
        <w:t>СВК</w:t>
      </w:r>
      <w:r w:rsidR="00D93415" w:rsidRPr="005D2410">
        <w:rPr>
          <w:b/>
        </w:rPr>
        <w:t xml:space="preserve"> организации </w:t>
      </w:r>
      <w:r w:rsidR="003E089D" w:rsidRPr="005D2410">
        <w:rPr>
          <w:b/>
        </w:rPr>
        <w:t xml:space="preserve">с 11.07.2022 по 11.08.2022 г. </w:t>
      </w:r>
      <w:r w:rsidR="00D93415" w:rsidRPr="005D2410">
        <w:rPr>
          <w:b/>
        </w:rPr>
        <w:t>п</w:t>
      </w:r>
      <w:r w:rsidR="00962AE4" w:rsidRPr="005D2410">
        <w:rPr>
          <w:b/>
        </w:rPr>
        <w:t xml:space="preserve">роведен </w:t>
      </w:r>
      <w:r w:rsidR="003E089D" w:rsidRPr="005D2410">
        <w:rPr>
          <w:b/>
        </w:rPr>
        <w:t>«В</w:t>
      </w:r>
      <w:r w:rsidR="00D93415" w:rsidRPr="005D2410">
        <w:rPr>
          <w:b/>
        </w:rPr>
        <w:t xml:space="preserve">нешний </w:t>
      </w:r>
      <w:r w:rsidR="00962AE4" w:rsidRPr="005D2410">
        <w:rPr>
          <w:b/>
        </w:rPr>
        <w:t>тематический внутренний аудит системы внутреннего контроля АО «ВПО «Точмаш» в целях налогового мониторинга</w:t>
      </w:r>
      <w:r w:rsidR="003E089D" w:rsidRPr="005D2410">
        <w:rPr>
          <w:b/>
        </w:rPr>
        <w:t>»</w:t>
      </w:r>
      <w:r w:rsidR="00962AE4" w:rsidRPr="005D2410">
        <w:rPr>
          <w:b/>
        </w:rPr>
        <w:t xml:space="preserve"> с целью выражения компетентного мнения о состоянии внутреннего контроля Общества и его соответствие требованиям установленным Приказом ФНС РФ от 25.05.2021 № </w:t>
      </w:r>
      <w:proofErr w:type="gramStart"/>
      <w:r w:rsidR="00962AE4" w:rsidRPr="005D2410">
        <w:rPr>
          <w:b/>
        </w:rPr>
        <w:t>ЕД</w:t>
      </w:r>
      <w:proofErr w:type="gramEnd"/>
      <w:r w:rsidR="00962AE4" w:rsidRPr="005D2410">
        <w:rPr>
          <w:b/>
        </w:rPr>
        <w:t xml:space="preserve"> -7-23/518@. </w:t>
      </w:r>
    </w:p>
    <w:p w:rsidR="00864D7A" w:rsidRPr="005D2410" w:rsidRDefault="005D2410" w:rsidP="005D2410">
      <w:pPr>
        <w:jc w:val="both"/>
        <w:rPr>
          <w:b/>
        </w:rPr>
      </w:pPr>
      <w:r w:rsidRPr="005D2410">
        <w:rPr>
          <w:b/>
        </w:rPr>
        <w:tab/>
      </w:r>
      <w:r w:rsidR="00962AE4" w:rsidRPr="005D2410">
        <w:rPr>
          <w:b/>
        </w:rPr>
        <w:t xml:space="preserve">По результатам проведенных мероприятий внутреннего контроля </w:t>
      </w:r>
      <w:r w:rsidR="00830D78" w:rsidRPr="005D2410">
        <w:rPr>
          <w:b/>
        </w:rPr>
        <w:t xml:space="preserve">признано, что </w:t>
      </w:r>
      <w:r w:rsidR="00962AE4" w:rsidRPr="005D2410">
        <w:rPr>
          <w:b/>
        </w:rPr>
        <w:t xml:space="preserve">состояние контрольной среды </w:t>
      </w:r>
      <w:r w:rsidR="00D93415" w:rsidRPr="005D2410">
        <w:rPr>
          <w:b/>
        </w:rPr>
        <w:t>имеет высокий уровень зрелости системы внутренних контролей как по совокупному так и по эволюционному подходу. В результате аудита предприятия Обществом получена оценка «Управляемый».</w:t>
      </w:r>
    </w:p>
    <w:bookmarkEnd w:id="0"/>
    <w:p w:rsidR="00D93415" w:rsidRDefault="00D93415">
      <w:r>
        <w:t>.</w:t>
      </w:r>
    </w:p>
    <w:sectPr w:rsidR="00D9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4"/>
    <w:rsid w:val="000068C4"/>
    <w:rsid w:val="003E089D"/>
    <w:rsid w:val="005D2410"/>
    <w:rsid w:val="00830D78"/>
    <w:rsid w:val="00864D7A"/>
    <w:rsid w:val="00962AE4"/>
    <w:rsid w:val="00BA1DB7"/>
    <w:rsid w:val="00D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Tochmash4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А.И. Ольшанский</dc:creator>
  <cp:lastModifiedBy>Привалов Дмитрий Васильевич</cp:lastModifiedBy>
  <cp:revision>4</cp:revision>
  <dcterms:created xsi:type="dcterms:W3CDTF">2023-02-02T13:15:00Z</dcterms:created>
  <dcterms:modified xsi:type="dcterms:W3CDTF">2023-02-02T13:17:00Z</dcterms:modified>
</cp:coreProperties>
</file>