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E8" w:rsidRDefault="006777E8">
      <w:r>
        <w:t xml:space="preserve">Ссылка на аукцион </w:t>
      </w:r>
      <w:bookmarkStart w:id="0" w:name="_GoBack"/>
      <w:bookmarkEnd w:id="0"/>
      <w:r>
        <w:t xml:space="preserve">по продаже ИК «ГБК «Почайка» </w:t>
      </w:r>
    </w:p>
    <w:p w:rsidR="007C73BA" w:rsidRDefault="006777E8">
      <w:hyperlink r:id="rId5" w:history="1">
        <w:r w:rsidRPr="007906BB">
          <w:rPr>
            <w:rStyle w:val="a3"/>
          </w:rPr>
          <w:t>https://www.roseltorg</w:t>
        </w:r>
        <w:r w:rsidRPr="007906BB">
          <w:rPr>
            <w:rStyle w:val="a3"/>
          </w:rPr>
          <w:t>.</w:t>
        </w:r>
        <w:r w:rsidRPr="007906BB">
          <w:rPr>
            <w:rStyle w:val="a3"/>
          </w:rPr>
          <w:t>ru/procedure/COM31052400018</w:t>
        </w:r>
      </w:hyperlink>
    </w:p>
    <w:p w:rsidR="006777E8" w:rsidRDefault="006777E8"/>
    <w:sectPr w:rsidR="0067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07"/>
    <w:rsid w:val="00380B07"/>
    <w:rsid w:val="00400032"/>
    <w:rsid w:val="006777E8"/>
    <w:rsid w:val="00A72BB3"/>
    <w:rsid w:val="00C51C8D"/>
    <w:rsid w:val="00E70006"/>
    <w:rsid w:val="00E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7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7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7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procedure/COM31052400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Ведяшкина Татьяна Владимировна</dc:creator>
  <cp:lastModifiedBy>Ведяшкина Татьяна Владимировна</cp:lastModifiedBy>
  <cp:revision>2</cp:revision>
  <dcterms:created xsi:type="dcterms:W3CDTF">2024-06-05T13:19:00Z</dcterms:created>
  <dcterms:modified xsi:type="dcterms:W3CDTF">2024-06-18T10:47:00Z</dcterms:modified>
</cp:coreProperties>
</file>